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C6D" w:rsidRPr="00C527C5" w:rsidRDefault="00A42C6D" w:rsidP="00A42C6D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527C5">
        <w:rPr>
          <w:rFonts w:ascii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 wp14:anchorId="0758BCB4" wp14:editId="724BFE8F">
            <wp:extent cx="396875" cy="457200"/>
            <wp:effectExtent l="0" t="0" r="3175" b="0"/>
            <wp:docPr id="4" name="Рисунок 4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C6D" w:rsidRPr="00C527C5" w:rsidRDefault="00A42C6D" w:rsidP="00A42C6D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527C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A42C6D" w:rsidRPr="00C527C5" w:rsidRDefault="00A42C6D" w:rsidP="00A42C6D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527C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527C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 сільська рада</w:t>
      </w:r>
    </w:p>
    <w:p w:rsidR="00A42C6D" w:rsidRPr="00C527C5" w:rsidRDefault="00A42C6D" w:rsidP="00A42C6D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527C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A42C6D" w:rsidRPr="00C527C5" w:rsidRDefault="00A42C6D" w:rsidP="00A42C6D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527C5">
        <w:rPr>
          <w:rFonts w:ascii="Times New Roman" w:hAnsi="Times New Roman" w:cs="Times New Roman"/>
          <w:noProof/>
          <w:color w:val="333333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871A47D" wp14:editId="6AC04904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4DE8A8B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A42C6D" w:rsidRPr="00C527C5" w:rsidRDefault="00A42C6D" w:rsidP="00A26483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527C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C527C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527C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A42C6D" w:rsidRPr="00B35475" w:rsidRDefault="00A42C6D" w:rsidP="00B35475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РІШЕННЯ</w:t>
      </w:r>
    </w:p>
    <w:p w:rsidR="00A42C6D" w:rsidRPr="006B29B2" w:rsidRDefault="00A26483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517588">
        <w:rPr>
          <w:rFonts w:ascii="Times New Roman" w:hAnsi="Times New Roman" w:cs="Times New Roman"/>
          <w:color w:val="333333"/>
          <w:sz w:val="28"/>
          <w:szCs w:val="28"/>
          <w:lang w:val="uk-UA"/>
        </w:rPr>
        <w:t>1.03</w:t>
      </w:r>
      <w:r w:rsidR="00974F8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2019</w:t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301807" w:rsidRPr="00A264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</w:t>
      </w:r>
      <w:r w:rsidR="00F544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</w:t>
      </w:r>
      <w:r w:rsidR="00A42C6D" w:rsidRPr="00A264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</w:t>
      </w:r>
      <w:r w:rsidR="00B87DE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</w:t>
      </w:r>
      <w:r w:rsidR="00517588"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  <w:r w:rsidR="00200D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A26483" w:rsidRDefault="00A26483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Pr="00A2648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Пономаренко Валентині Данилівні</w:t>
      </w:r>
    </w:p>
    <w:p w:rsidR="00A26483" w:rsidRPr="00A26483" w:rsidRDefault="00A26483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0418E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</w:t>
      </w:r>
      <w:r w:rsidRPr="00A2648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Гребенюк Юліані Василівні</w:t>
      </w:r>
      <w:bookmarkStart w:id="0" w:name="_GoBack"/>
      <w:bookmarkEnd w:id="0"/>
    </w:p>
    <w:p w:rsidR="00A26483" w:rsidRDefault="00A26483" w:rsidP="00362FA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розробку проекту землеустрою щодо</w:t>
      </w:r>
    </w:p>
    <w:p w:rsidR="00362FA7" w:rsidRPr="006B29B2" w:rsidRDefault="00A26483" w:rsidP="00362FA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06CA4" w:rsidRPr="00C527C5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Pr="00C527C5">
        <w:rPr>
          <w:rFonts w:ascii="Times New Roman" w:hAnsi="Times New Roman" w:cs="Times New Roman"/>
          <w:color w:val="333333"/>
          <w:sz w:val="24"/>
          <w:szCs w:val="24"/>
          <w:lang w:val="uk-UA"/>
        </w:rPr>
        <w:t>Відповідно до ст. 26 Закону України «Про місцеве самоврядування в Україні», ст.</w:t>
      </w:r>
      <w:r w:rsidR="001B2DD1" w:rsidRPr="00C527C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ст.. 12, 116, </w:t>
      </w:r>
      <w:r w:rsidRPr="00C527C5">
        <w:rPr>
          <w:rFonts w:ascii="Times New Roman" w:hAnsi="Times New Roman" w:cs="Times New Roman"/>
          <w:color w:val="333333"/>
          <w:sz w:val="24"/>
          <w:szCs w:val="24"/>
          <w:lang w:val="uk-UA"/>
        </w:rPr>
        <w:t>121</w:t>
      </w:r>
      <w:r w:rsidR="001B2DD1" w:rsidRPr="00C527C5">
        <w:rPr>
          <w:rFonts w:ascii="Times New Roman" w:hAnsi="Times New Roman" w:cs="Times New Roman"/>
          <w:color w:val="333333"/>
          <w:sz w:val="24"/>
          <w:szCs w:val="24"/>
          <w:lang w:val="uk-UA"/>
        </w:rPr>
        <w:t>, 124, 134</w:t>
      </w:r>
      <w:r w:rsidRPr="00C527C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Земельного кодексу України, розглянувши заяву гр.</w:t>
      </w:r>
      <w:r w:rsidR="00A26483" w:rsidRPr="00C527C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Пономаренко В.Д., Гребенюк Ю.В</w:t>
      </w:r>
      <w:r w:rsidR="00C51ECB" w:rsidRPr="00C527C5">
        <w:rPr>
          <w:rFonts w:ascii="Times New Roman" w:hAnsi="Times New Roman" w:cs="Times New Roman"/>
          <w:color w:val="333333"/>
          <w:sz w:val="24"/>
          <w:szCs w:val="24"/>
          <w:lang w:val="uk-UA"/>
        </w:rPr>
        <w:t>.</w:t>
      </w:r>
      <w:r w:rsidRPr="00C527C5">
        <w:rPr>
          <w:rFonts w:ascii="Times New Roman" w:hAnsi="Times New Roman" w:cs="Times New Roman"/>
          <w:color w:val="333333"/>
          <w:sz w:val="24"/>
          <w:szCs w:val="24"/>
          <w:lang w:val="uk-UA"/>
        </w:rPr>
        <w:t>,</w:t>
      </w:r>
      <w:r w:rsidR="00F0684D" w:rsidRPr="00C527C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</w:t>
      </w:r>
      <w:r w:rsidRPr="00C527C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сільська рада </w:t>
      </w:r>
      <w:r w:rsidR="00E675FE" w:rsidRPr="00C527C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 </w:t>
      </w:r>
    </w:p>
    <w:p w:rsidR="00E06CA4" w:rsidRPr="00A42C6D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A264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26483" w:rsidRPr="00A26483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Пономаренко Валентині Данилівні та</w:t>
      </w:r>
      <w:r w:rsidR="00A2648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E42A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264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Гребенюк Юліані Василівні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5D169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A26483">
        <w:rPr>
          <w:rFonts w:ascii="Times New Roman" w:hAnsi="Times New Roman" w:cs="Times New Roman"/>
          <w:color w:val="333333"/>
          <w:sz w:val="28"/>
          <w:szCs w:val="28"/>
          <w:lang w:val="uk-UA"/>
        </w:rPr>
        <w:t>0288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  <w:r w:rsidR="005D169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A42C6D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5D1698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517588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26483">
        <w:rPr>
          <w:rFonts w:ascii="Times New Roman" w:hAnsi="Times New Roman" w:cs="Times New Roman"/>
          <w:color w:val="333333"/>
          <w:sz w:val="28"/>
          <w:szCs w:val="28"/>
          <w:lang w:val="uk-UA"/>
        </w:rPr>
        <w:t>277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2B06EF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A26483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 будівництва та обслуговування житлового будинку, господарських будівель і споруд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7034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с. Зарванці, </w:t>
      </w:r>
      <w:r w:rsidR="00A26483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провулок  Б. Хмельницького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истування, із земель житлової та громадської забудови</w:t>
      </w:r>
      <w:r w:rsidR="00A26483"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</w:p>
    <w:p w:rsidR="00A26483" w:rsidRPr="00A26483" w:rsidRDefault="00A26483" w:rsidP="00A26483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0011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 гаражного будівництва, за адресою: Вінницька область, Вінницький район, с. Зарванці, провулок  Б. Хмельницького, 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истування, із земель житлової та громадської забудови;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Гр.</w:t>
      </w:r>
      <w:r w:rsidR="00312F63" w:rsidRPr="00312F6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26483" w:rsidRPr="00A26483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Пономаренко Валентині Данилівні та</w:t>
      </w:r>
      <w:r w:rsidR="00A264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Гребенюк Юліані Василівні</w:t>
      </w:r>
      <w:r w:rsidR="00F90A13" w:rsidRPr="00E42AC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840A8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при розробці проекту землеустрою враховувати наявність червоних ліній згідно генерального плану с. Зарванці.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</w:t>
      </w:r>
      <w:r w:rsidR="00517588">
        <w:rPr>
          <w:rFonts w:ascii="Times New Roman" w:hAnsi="Times New Roman" w:cs="Times New Roman"/>
          <w:color w:val="333333"/>
          <w:sz w:val="28"/>
          <w:szCs w:val="28"/>
          <w:lang w:val="uk-UA"/>
        </w:rPr>
        <w:t>мпетентними органами, після чого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подається на розгляд Якушинецької сільської ради.</w:t>
      </w:r>
    </w:p>
    <w:p w:rsidR="00A26483" w:rsidRDefault="00A42C6D" w:rsidP="00A26483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362FA7" w:rsidRPr="00A26483" w:rsidRDefault="00A42C6D" w:rsidP="00C527C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A40B8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E60D6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</w:t>
      </w:r>
      <w:r w:rsidR="005175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362FA7" w:rsidRPr="00A26483" w:rsidSect="00301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A5F07"/>
    <w:rsid w:val="001B2DD1"/>
    <w:rsid w:val="00200D66"/>
    <w:rsid w:val="002651CA"/>
    <w:rsid w:val="0027758B"/>
    <w:rsid w:val="00280C8F"/>
    <w:rsid w:val="002A472B"/>
    <w:rsid w:val="002B06EF"/>
    <w:rsid w:val="002B20B7"/>
    <w:rsid w:val="002D6F8B"/>
    <w:rsid w:val="002E5656"/>
    <w:rsid w:val="00301807"/>
    <w:rsid w:val="0030418E"/>
    <w:rsid w:val="00312F63"/>
    <w:rsid w:val="00362FA7"/>
    <w:rsid w:val="0038632B"/>
    <w:rsid w:val="003F77D3"/>
    <w:rsid w:val="00440C75"/>
    <w:rsid w:val="004C3F1A"/>
    <w:rsid w:val="00506B13"/>
    <w:rsid w:val="00517588"/>
    <w:rsid w:val="005278C1"/>
    <w:rsid w:val="005657D6"/>
    <w:rsid w:val="005B730B"/>
    <w:rsid w:val="005D1698"/>
    <w:rsid w:val="005E232C"/>
    <w:rsid w:val="00620FB8"/>
    <w:rsid w:val="006568B9"/>
    <w:rsid w:val="006A5472"/>
    <w:rsid w:val="006B23FC"/>
    <w:rsid w:val="007034F4"/>
    <w:rsid w:val="00707A1A"/>
    <w:rsid w:val="00796AB3"/>
    <w:rsid w:val="007A27B0"/>
    <w:rsid w:val="00802CD7"/>
    <w:rsid w:val="00840A84"/>
    <w:rsid w:val="008763E6"/>
    <w:rsid w:val="00930938"/>
    <w:rsid w:val="00974F8D"/>
    <w:rsid w:val="009B3A0F"/>
    <w:rsid w:val="00A13EB9"/>
    <w:rsid w:val="00A26483"/>
    <w:rsid w:val="00A40B8C"/>
    <w:rsid w:val="00A42C6D"/>
    <w:rsid w:val="00A55E82"/>
    <w:rsid w:val="00AA10E1"/>
    <w:rsid w:val="00AB2F91"/>
    <w:rsid w:val="00B05C38"/>
    <w:rsid w:val="00B35475"/>
    <w:rsid w:val="00B4782C"/>
    <w:rsid w:val="00B87DE2"/>
    <w:rsid w:val="00C13531"/>
    <w:rsid w:val="00C14132"/>
    <w:rsid w:val="00C51ECB"/>
    <w:rsid w:val="00C527C5"/>
    <w:rsid w:val="00C820C2"/>
    <w:rsid w:val="00CF55CE"/>
    <w:rsid w:val="00D15008"/>
    <w:rsid w:val="00D20D92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E76CA"/>
    <w:rsid w:val="00F0684D"/>
    <w:rsid w:val="00F5448C"/>
    <w:rsid w:val="00F90A13"/>
    <w:rsid w:val="00FD7C01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</cp:revision>
  <cp:lastPrinted>2019-02-08T13:38:00Z</cp:lastPrinted>
  <dcterms:created xsi:type="dcterms:W3CDTF">2018-12-22T08:44:00Z</dcterms:created>
  <dcterms:modified xsi:type="dcterms:W3CDTF">2019-02-26T12:24:00Z</dcterms:modified>
</cp:coreProperties>
</file>